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90"/>
        <w:tblW w:w="863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5377"/>
        <w:gridCol w:w="1842"/>
        <w:gridCol w:w="1418"/>
      </w:tblGrid>
      <w:tr w:rsidR="00A62BF2" w:rsidTr="00A62BF2">
        <w:trPr>
          <w:tblHeader/>
        </w:trPr>
        <w:tc>
          <w:tcPr>
            <w:tcW w:w="537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строки</w:t>
            </w:r>
          </w:p>
        </w:tc>
        <w:tc>
          <w:tcPr>
            <w:tcW w:w="14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Фактически</w:t>
            </w:r>
          </w:p>
        </w:tc>
      </w:tr>
      <w:tr w:rsidR="00A62BF2" w:rsidTr="00A62BF2">
        <w:trPr>
          <w:tblHeader/>
        </w:trPr>
        <w:tc>
          <w:tcPr>
            <w:tcW w:w="537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средств организации - всего (сумма строк 02, 06)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27704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том числе: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бюджетные средства - всего (сумма строк 03-05)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427F1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23233.9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том числе бюджета: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федерального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субъекта РФ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FD27D0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14558.3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местного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FD27D0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86756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внебюджетные средства (сумма строк 07, 08,10-12)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FD27D0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4470.7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том числе средства: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организаций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населения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FD27D0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4409.7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из них родительская плата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FD27D0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4409.7</w:t>
            </w: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внебюджетных фондов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иностранных источников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Tr="00A62BF2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другие внебюджетные средства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A62BF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FD27D0" w:rsidP="00A62B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60.4</w:t>
            </w:r>
          </w:p>
        </w:tc>
      </w:tr>
    </w:tbl>
    <w:p w:rsidR="00CA22C3" w:rsidRDefault="00A62B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62BF2">
        <w:rPr>
          <w:rFonts w:ascii="Times New Roman" w:hAnsi="Times New Roman" w:cs="Times New Roman"/>
          <w:color w:val="auto"/>
          <w:sz w:val="28"/>
          <w:szCs w:val="28"/>
        </w:rPr>
        <w:t>Распределение объема средств организации по источникам их получения</w:t>
      </w:r>
    </w:p>
    <w:p w:rsidR="00A62BF2" w:rsidRDefault="0028767E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2014</w:t>
      </w:r>
      <w:r w:rsidR="00A62BF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2BF2">
        <w:rPr>
          <w:rFonts w:ascii="Times New Roman" w:hAnsi="Times New Roman" w:cs="Times New Roman"/>
          <w:color w:val="auto"/>
          <w:sz w:val="28"/>
          <w:szCs w:val="28"/>
        </w:rPr>
        <w:t>Расходы организации</w:t>
      </w:r>
    </w:p>
    <w:p w:rsidR="00A62BF2" w:rsidRDefault="00A62BF2" w:rsidP="00A62B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8779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4951"/>
        <w:gridCol w:w="1701"/>
        <w:gridCol w:w="2127"/>
      </w:tblGrid>
      <w:tr w:rsidR="00A62BF2" w:rsidRPr="00A62BF2" w:rsidTr="00A62BF2">
        <w:trPr>
          <w:tblHeader/>
          <w:jc w:val="center"/>
        </w:trPr>
        <w:tc>
          <w:tcPr>
            <w:tcW w:w="49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строки</w:t>
            </w:r>
          </w:p>
        </w:tc>
        <w:tc>
          <w:tcPr>
            <w:tcW w:w="212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Фактически</w:t>
            </w:r>
          </w:p>
        </w:tc>
      </w:tr>
      <w:tr w:rsidR="00A62BF2" w:rsidRPr="00A62BF2" w:rsidTr="00A62BF2">
        <w:trPr>
          <w:tblHeader/>
          <w:jc w:val="center"/>
        </w:trPr>
        <w:tc>
          <w:tcPr>
            <w:tcW w:w="49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212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организации - всег</w:t>
            </w:r>
            <w:proofErr w:type="gramStart"/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о(</w:t>
            </w:r>
            <w:proofErr w:type="gramEnd"/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 строк 02, 04-11)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27546.8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оплата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28767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16967.2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из нее: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педагогического персонала (без совместителей)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11967.2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начисления на оплату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4800.7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питание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3535.7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19.9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427F1F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2876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2876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125.7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прочие затраты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164.4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28767E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249.7</w:t>
            </w: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BF2" w:rsidRPr="00A62BF2" w:rsidTr="00A62BF2">
        <w:trPr>
          <w:jc w:val="center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A62BF2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2B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62BF2" w:rsidRPr="00A62BF2" w:rsidRDefault="00427F1F" w:rsidP="007E4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A62BF2" w:rsidRPr="00A62BF2" w:rsidRDefault="00A62BF2" w:rsidP="00A62B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62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2BF2" w:rsidRPr="00A62BF2" w:rsidRDefault="00A62BF2" w:rsidP="00A62B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62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2BF2" w:rsidRPr="00A62BF2" w:rsidRDefault="00A62BF2" w:rsidP="00A62B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62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2BF2" w:rsidRDefault="00A62BF2" w:rsidP="00A62BF2">
      <w:pPr>
        <w:rPr>
          <w:rFonts w:ascii="Times New Roman" w:hAnsi="Times New Roman" w:cs="Times New Roman"/>
          <w:color w:val="auto"/>
        </w:rPr>
      </w:pPr>
    </w:p>
    <w:p w:rsidR="00A62BF2" w:rsidRPr="00A62BF2" w:rsidRDefault="00A62BF2" w:rsidP="00A62B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2BF2" w:rsidRPr="00A62BF2" w:rsidSect="00A6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BF2"/>
    <w:rsid w:val="0028767E"/>
    <w:rsid w:val="002F34A1"/>
    <w:rsid w:val="00427F1F"/>
    <w:rsid w:val="005E72F7"/>
    <w:rsid w:val="00766C89"/>
    <w:rsid w:val="00A62BF2"/>
    <w:rsid w:val="00C2587D"/>
    <w:rsid w:val="00CA22C3"/>
    <w:rsid w:val="00DD333F"/>
    <w:rsid w:val="00FA10CD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8</cp:revision>
  <dcterms:created xsi:type="dcterms:W3CDTF">2016-09-11T05:21:00Z</dcterms:created>
  <dcterms:modified xsi:type="dcterms:W3CDTF">2016-09-11T05:43:00Z</dcterms:modified>
</cp:coreProperties>
</file>